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08" w:rsidRPr="00555D2D" w:rsidRDefault="006B4D08" w:rsidP="006B4D08">
      <w:pPr>
        <w:shd w:val="clear" w:color="auto" w:fill="FFFFFF"/>
        <w:spacing w:after="150" w:line="450" w:lineRule="atLeast"/>
        <w:jc w:val="center"/>
        <w:textAlignment w:val="baseline"/>
        <w:outlineLvl w:val="0"/>
        <w:rPr>
          <w:rFonts w:eastAsia="Times New Roman" w:cs="Arial"/>
          <w:b/>
          <w:bCs/>
          <w:color w:val="111111"/>
          <w:kern w:val="36"/>
          <w:sz w:val="28"/>
          <w:szCs w:val="28"/>
          <w:lang w:eastAsia="el-GR"/>
        </w:rPr>
      </w:pPr>
      <w:r w:rsidRPr="00555D2D">
        <w:rPr>
          <w:rFonts w:eastAsia="Times New Roman" w:cs="Arial"/>
          <w:b/>
          <w:bCs/>
          <w:color w:val="111111"/>
          <w:kern w:val="36"/>
          <w:sz w:val="28"/>
          <w:szCs w:val="28"/>
          <w:lang w:eastAsia="el-GR"/>
        </w:rPr>
        <w:t xml:space="preserve">Δράσεις του Κέντρου Πρόληψης των Εξαρτήσεων και Προαγωγής της Ψυχοκοινωνικής Υγείας </w:t>
      </w:r>
      <w:r w:rsidRPr="00420260">
        <w:rPr>
          <w:rFonts w:eastAsia="Times New Roman" w:cs="Arial"/>
          <w:b/>
          <w:bCs/>
          <w:color w:val="111111"/>
          <w:kern w:val="36"/>
          <w:sz w:val="28"/>
          <w:szCs w:val="28"/>
          <w:lang w:eastAsia="el-GR"/>
        </w:rPr>
        <w:t xml:space="preserve">Π.Ε. Φλώρινας </w:t>
      </w:r>
      <w:r w:rsidRPr="00555D2D">
        <w:rPr>
          <w:rFonts w:eastAsia="Times New Roman" w:cs="Arial"/>
          <w:b/>
          <w:bCs/>
          <w:color w:val="111111"/>
          <w:kern w:val="36"/>
          <w:sz w:val="28"/>
          <w:szCs w:val="28"/>
          <w:lang w:eastAsia="el-GR"/>
        </w:rPr>
        <w:t>στο 1</w:t>
      </w:r>
      <w:r w:rsidRPr="00555D2D">
        <w:rPr>
          <w:rFonts w:eastAsia="Times New Roman" w:cs="Arial"/>
          <w:b/>
          <w:bCs/>
          <w:color w:val="111111"/>
          <w:kern w:val="36"/>
          <w:sz w:val="28"/>
          <w:szCs w:val="28"/>
          <w:vertAlign w:val="superscript"/>
          <w:lang w:eastAsia="el-GR"/>
        </w:rPr>
        <w:t>ο</w:t>
      </w:r>
      <w:r w:rsidRPr="00555D2D">
        <w:rPr>
          <w:rFonts w:eastAsia="Times New Roman" w:cs="Arial"/>
          <w:b/>
          <w:bCs/>
          <w:color w:val="111111"/>
          <w:kern w:val="36"/>
          <w:sz w:val="28"/>
          <w:szCs w:val="28"/>
          <w:lang w:eastAsia="el-GR"/>
        </w:rPr>
        <w:t xml:space="preserve"> </w:t>
      </w:r>
      <w:r w:rsidRPr="00420260">
        <w:rPr>
          <w:rFonts w:eastAsia="Times New Roman" w:cs="Arial"/>
          <w:b/>
          <w:bCs/>
          <w:color w:val="111111"/>
          <w:kern w:val="36"/>
          <w:sz w:val="28"/>
          <w:szCs w:val="28"/>
          <w:lang w:eastAsia="el-GR"/>
        </w:rPr>
        <w:t xml:space="preserve">ΕΠΑΛ </w:t>
      </w:r>
      <w:r w:rsidRPr="00555D2D">
        <w:rPr>
          <w:rFonts w:eastAsia="Times New Roman" w:cs="Arial"/>
          <w:b/>
          <w:bCs/>
          <w:color w:val="111111"/>
          <w:kern w:val="36"/>
          <w:sz w:val="28"/>
          <w:szCs w:val="28"/>
          <w:lang w:eastAsia="el-GR"/>
        </w:rPr>
        <w:t>Φλώρινας</w:t>
      </w:r>
    </w:p>
    <w:p w:rsidR="006B4D08" w:rsidRPr="00420260" w:rsidRDefault="006B4D08" w:rsidP="006B4D0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420260">
        <w:rPr>
          <w:rFonts w:asciiTheme="minorHAnsi" w:hAnsiTheme="minorHAnsi" w:cs="Arial"/>
          <w:color w:val="555555"/>
          <w:sz w:val="28"/>
          <w:szCs w:val="28"/>
        </w:rPr>
        <w:t>Το Κέντρο Πρόληψης των Εξαρτήσεων και Προαγωγής της Ψυχοκοινωνικής Υγείας Π.Ε. Φλώρινας στο πλαίσιο των δράσεών του και σε συνεργασία με την Διεύθυνση και τον Σύλλογο εκπαιδευτικών του 1</w:t>
      </w:r>
      <w:r w:rsidRPr="00420260">
        <w:rPr>
          <w:rFonts w:asciiTheme="minorHAnsi" w:hAnsiTheme="minorHAnsi" w:cs="Arial"/>
          <w:color w:val="555555"/>
          <w:sz w:val="28"/>
          <w:szCs w:val="28"/>
          <w:bdr w:val="none" w:sz="0" w:space="0" w:color="auto" w:frame="1"/>
          <w:vertAlign w:val="superscript"/>
        </w:rPr>
        <w:t>ου</w:t>
      </w:r>
      <w:r w:rsidRPr="00420260">
        <w:rPr>
          <w:rFonts w:asciiTheme="minorHAnsi" w:hAnsiTheme="minorHAnsi" w:cs="Arial"/>
          <w:color w:val="555555"/>
          <w:sz w:val="28"/>
          <w:szCs w:val="28"/>
        </w:rPr>
        <w:t> ΕΠΑΛ  Φλώρινας, πραγματοποίησε σήμερα</w:t>
      </w:r>
      <w:r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r w:rsidRPr="00420260">
        <w:rPr>
          <w:rFonts w:asciiTheme="minorHAnsi" w:hAnsiTheme="minorHAnsi" w:cs="Arial"/>
          <w:color w:val="555555"/>
          <w:sz w:val="28"/>
          <w:szCs w:val="28"/>
        </w:rPr>
        <w:t xml:space="preserve">Τρίτη 22/10/2019 βραχείες παρεμβάσεις σε 2 τμήματα της Α΄ τάξης. Οι παρεμβάσεις θα πραγματοποιηθούν </w:t>
      </w:r>
      <w:r>
        <w:rPr>
          <w:rFonts w:asciiTheme="minorHAnsi" w:hAnsiTheme="minorHAnsi" w:cs="Arial"/>
          <w:color w:val="555555"/>
          <w:sz w:val="28"/>
          <w:szCs w:val="28"/>
        </w:rPr>
        <w:t xml:space="preserve">σταδιακά </w:t>
      </w:r>
      <w:r w:rsidRPr="00420260">
        <w:rPr>
          <w:rFonts w:asciiTheme="minorHAnsi" w:hAnsiTheme="minorHAnsi" w:cs="Arial"/>
          <w:color w:val="555555"/>
          <w:sz w:val="28"/>
          <w:szCs w:val="28"/>
        </w:rPr>
        <w:t>και στα άλλα τμήματα του σχολείου.</w:t>
      </w:r>
    </w:p>
    <w:p w:rsidR="006B4D08" w:rsidRPr="00420260" w:rsidRDefault="006B4D08" w:rsidP="006B4D08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420260">
        <w:rPr>
          <w:rFonts w:asciiTheme="minorHAnsi" w:hAnsiTheme="minorHAnsi" w:cs="Arial"/>
          <w:color w:val="555555"/>
          <w:sz w:val="28"/>
          <w:szCs w:val="28"/>
        </w:rPr>
        <w:t xml:space="preserve">Το θέμα των παρεμβάσεων είναι </w:t>
      </w:r>
      <w:r w:rsidRPr="00420260">
        <w:rPr>
          <w:rFonts w:asciiTheme="minorHAnsi" w:hAnsiTheme="minorHAnsi" w:cs="Arial"/>
          <w:color w:val="111111"/>
          <w:sz w:val="28"/>
          <w:szCs w:val="28"/>
        </w:rPr>
        <w:t>«Εξαρτήσεις και Εξαρτ</w:t>
      </w:r>
      <w:r>
        <w:rPr>
          <w:rFonts w:asciiTheme="minorHAnsi" w:hAnsiTheme="minorHAnsi" w:cs="Arial"/>
          <w:color w:val="111111"/>
          <w:sz w:val="28"/>
          <w:szCs w:val="28"/>
        </w:rPr>
        <w:t>ι</w:t>
      </w:r>
      <w:r w:rsidRPr="00420260">
        <w:rPr>
          <w:rFonts w:asciiTheme="minorHAnsi" w:hAnsiTheme="minorHAnsi" w:cs="Arial"/>
          <w:color w:val="111111"/>
          <w:sz w:val="28"/>
          <w:szCs w:val="28"/>
        </w:rPr>
        <w:t xml:space="preserve">σιογόνες  ουσίες». </w:t>
      </w:r>
      <w:r>
        <w:rPr>
          <w:rFonts w:asciiTheme="minorHAnsi" w:hAnsiTheme="minorHAnsi" w:cs="Arial"/>
          <w:color w:val="111111"/>
          <w:sz w:val="28"/>
          <w:szCs w:val="28"/>
        </w:rPr>
        <w:t xml:space="preserve">                                                                                                                        </w:t>
      </w:r>
      <w:r w:rsidRPr="00420260">
        <w:rPr>
          <w:rFonts w:asciiTheme="minorHAnsi" w:hAnsiTheme="minorHAnsi" w:cs="Arial"/>
          <w:color w:val="555555"/>
          <w:sz w:val="28"/>
          <w:szCs w:val="28"/>
        </w:rPr>
        <w:t xml:space="preserve">Τις παρεμβάσεις υλοποιούν τα στελέχη </w:t>
      </w:r>
      <w:r w:rsidRPr="00555D2D">
        <w:rPr>
          <w:rFonts w:asciiTheme="minorHAnsi" w:hAnsiTheme="minorHAnsi" w:cs="Arial"/>
          <w:color w:val="555555"/>
          <w:sz w:val="28"/>
          <w:szCs w:val="28"/>
        </w:rPr>
        <w:t>του Κέντρου Πρόληψης των Εξαρτήσεων</w:t>
      </w:r>
      <w:r w:rsidRPr="00420260">
        <w:rPr>
          <w:rFonts w:asciiTheme="minorHAnsi" w:hAnsiTheme="minorHAnsi" w:cs="Arial"/>
          <w:color w:val="555555"/>
          <w:sz w:val="28"/>
          <w:szCs w:val="28"/>
        </w:rPr>
        <w:t xml:space="preserve"> Φλώρινας, κ. Ρόζμαρυ Σιάκου και </w:t>
      </w:r>
      <w:r>
        <w:rPr>
          <w:rFonts w:asciiTheme="minorHAnsi" w:hAnsiTheme="minorHAnsi" w:cs="Arial"/>
          <w:color w:val="555555"/>
          <w:sz w:val="28"/>
          <w:szCs w:val="28"/>
        </w:rPr>
        <w:t xml:space="preserve">κ. Θεόδωρος Βογδάνης και έχουν σκοπό </w:t>
      </w:r>
      <w:r w:rsidRPr="00420260">
        <w:rPr>
          <w:rFonts w:asciiTheme="minorHAnsi" w:hAnsiTheme="minorHAnsi" w:cs="Arial"/>
          <w:color w:val="555555"/>
          <w:sz w:val="28"/>
          <w:szCs w:val="28"/>
        </w:rPr>
        <w:t>να ενημερώσουν τους μαθητές  για θέματα που τους επηρεάζουν άμεσα,  συμβάλλοντας στην ανάπτυξη υγειών συμπεριφορών.</w:t>
      </w:r>
    </w:p>
    <w:p w:rsidR="006B4D08" w:rsidRPr="00420260" w:rsidRDefault="006B4D08" w:rsidP="006B4D08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</w:p>
    <w:p w:rsidR="00FF6EAA" w:rsidRDefault="00FF6EAA"/>
    <w:sectPr w:rsidR="00FF6EAA" w:rsidSect="00FF6E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B4D08"/>
    <w:rsid w:val="006B4D08"/>
    <w:rsid w:val="00FF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2019-10-22T18:35:00Z</dcterms:created>
  <dcterms:modified xsi:type="dcterms:W3CDTF">2019-10-22T18:36:00Z</dcterms:modified>
</cp:coreProperties>
</file>