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D2" w:rsidRPr="004D50D2" w:rsidRDefault="004D50D2" w:rsidP="004D50D2">
      <w:pPr>
        <w:shd w:val="clear" w:color="auto" w:fill="FFFFFF"/>
        <w:spacing w:after="150" w:line="450" w:lineRule="atLeast"/>
        <w:jc w:val="center"/>
        <w:textAlignment w:val="baseline"/>
        <w:outlineLvl w:val="0"/>
        <w:rPr>
          <w:rFonts w:eastAsia="Times New Roman" w:cs="Arial"/>
          <w:b/>
          <w:bCs/>
          <w:color w:val="111111"/>
          <w:kern w:val="36"/>
          <w:sz w:val="24"/>
          <w:szCs w:val="24"/>
          <w:lang w:eastAsia="el-GR"/>
        </w:rPr>
      </w:pPr>
      <w:r w:rsidRPr="004D50D2">
        <w:rPr>
          <w:rFonts w:eastAsia="Times New Roman" w:cs="Arial"/>
          <w:b/>
          <w:bCs/>
          <w:color w:val="111111"/>
          <w:kern w:val="36"/>
          <w:sz w:val="24"/>
          <w:szCs w:val="24"/>
          <w:lang w:eastAsia="el-GR"/>
        </w:rPr>
        <w:t>Συγχαρητήριο του 1ου ΕΠΑΛ Φλώρινας προς το μαθητή Τράιτση Γεώργιο</w:t>
      </w:r>
    </w:p>
    <w:p w:rsidR="004D50D2" w:rsidRPr="004D50D2" w:rsidRDefault="004D50D2" w:rsidP="004D50D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555555"/>
        </w:rPr>
      </w:pPr>
      <w:r w:rsidRPr="004D50D2">
        <w:rPr>
          <w:rFonts w:asciiTheme="minorHAnsi" w:hAnsiTheme="minorHAnsi" w:cs="Arial"/>
          <w:color w:val="555555"/>
        </w:rPr>
        <w:t>Η Διευθύντρια, ο Σύλλογος Διδασκόντων και οι μαθητές του 1</w:t>
      </w:r>
      <w:r w:rsidRPr="00660A6F">
        <w:rPr>
          <w:rFonts w:asciiTheme="minorHAnsi" w:hAnsiTheme="minorHAnsi" w:cs="Arial"/>
          <w:color w:val="555555"/>
        </w:rPr>
        <w:t>ου</w:t>
      </w:r>
      <w:r w:rsidRPr="004D50D2">
        <w:rPr>
          <w:rFonts w:asciiTheme="minorHAnsi" w:hAnsiTheme="minorHAnsi" w:cs="Arial"/>
          <w:color w:val="555555"/>
        </w:rPr>
        <w:t> ΕΠΑ.Λ Φλώρινας συγχαίρουν θερμά το μαθητή </w:t>
      </w:r>
      <w:r w:rsidRPr="00660A6F">
        <w:rPr>
          <w:b/>
          <w:bCs/>
        </w:rPr>
        <w:t xml:space="preserve"> Τράιτση Γεώργιο </w:t>
      </w:r>
      <w:r w:rsidRPr="004D50D2">
        <w:rPr>
          <w:rFonts w:asciiTheme="minorHAnsi" w:hAnsiTheme="minorHAnsi" w:cs="Arial"/>
          <w:color w:val="555555"/>
        </w:rPr>
        <w:t xml:space="preserve"> του τομέα  Οικονομίας και Διοίκησης, </w:t>
      </w:r>
      <w:r>
        <w:rPr>
          <w:rFonts w:asciiTheme="minorHAnsi" w:hAnsiTheme="minorHAnsi" w:cs="Arial"/>
          <w:color w:val="555555"/>
        </w:rPr>
        <w:t xml:space="preserve"> για τη μεγάλη του</w:t>
      </w:r>
      <w:r w:rsidRPr="004D50D2">
        <w:rPr>
          <w:rFonts w:asciiTheme="minorHAnsi" w:hAnsiTheme="minorHAnsi" w:cs="Arial"/>
          <w:color w:val="555555"/>
        </w:rPr>
        <w:t xml:space="preserve"> επιτυχία </w:t>
      </w:r>
      <w:r w:rsidRPr="00660A6F">
        <w:rPr>
          <w:rFonts w:asciiTheme="minorHAnsi" w:hAnsiTheme="minorHAnsi" w:cs="Arial"/>
          <w:color w:val="555555"/>
        </w:rPr>
        <w:t>την κατάκτηση  Χάλκινου Μεταλλίου στο Πανελλήνιο Κύπελλο Εφήβων Ξίφους Μονομαχίας (121 συμμετοχές) στο ΟΑΚΑ.</w:t>
      </w:r>
      <w:r w:rsidRPr="004D50D2">
        <w:rPr>
          <w:rFonts w:asciiTheme="minorHAnsi" w:hAnsiTheme="minorHAnsi" w:cs="Arial"/>
          <w:color w:val="555555"/>
        </w:rPr>
        <w:t xml:space="preserve"> </w:t>
      </w:r>
    </w:p>
    <w:p w:rsidR="00660A6F" w:rsidRPr="00660A6F" w:rsidRDefault="00660A6F" w:rsidP="00660A6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555555"/>
        </w:rPr>
      </w:pPr>
      <w:r w:rsidRPr="00660A6F">
        <w:rPr>
          <w:rFonts w:asciiTheme="minorHAnsi" w:hAnsiTheme="minorHAnsi" w:cs="Arial"/>
          <w:color w:val="555555"/>
        </w:rPr>
        <w:t>Του ευχόμαστε ακόμα μεγαλύτερες επιτυχίες στο μέλλον.</w:t>
      </w:r>
    </w:p>
    <w:p w:rsidR="00660A6F" w:rsidRDefault="00660A6F" w:rsidP="00660A6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555555"/>
        </w:rPr>
      </w:pPr>
      <w:r w:rsidRPr="00660A6F">
        <w:rPr>
          <w:rFonts w:asciiTheme="minorHAnsi" w:hAnsiTheme="minorHAnsi" w:cs="Arial"/>
          <w:color w:val="555555"/>
        </w:rPr>
        <w:t>Συγχαρητήρια  στην  οικογένειά του που είναι δίπλα του  και τον  στηρίζει.</w:t>
      </w:r>
    </w:p>
    <w:p w:rsidR="00660A6F" w:rsidRPr="00660A6F" w:rsidRDefault="00660A6F" w:rsidP="00660A6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555555"/>
        </w:rPr>
      </w:pPr>
    </w:p>
    <w:p w:rsidR="00660A6F" w:rsidRDefault="00660A6F" w:rsidP="00660A6F">
      <w:pPr>
        <w:pStyle w:val="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3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Η Διευθύντρια, οι εκπαιδευτικοί και οι μαθητές  του 1ου ΕΠΑΛ Φλώρινας</w:t>
      </w:r>
    </w:p>
    <w:p w:rsidR="004D50D2" w:rsidRPr="004D50D2" w:rsidRDefault="004D50D2" w:rsidP="004D50D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555555"/>
        </w:rPr>
      </w:pPr>
    </w:p>
    <w:p w:rsidR="004D50D2" w:rsidRDefault="004D50D2" w:rsidP="004D50D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555555"/>
          <w:sz w:val="21"/>
          <w:szCs w:val="21"/>
        </w:rPr>
      </w:pPr>
    </w:p>
    <w:p w:rsidR="004D50D2" w:rsidRDefault="004D50D2" w:rsidP="004D50D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555555"/>
          <w:sz w:val="21"/>
          <w:szCs w:val="21"/>
        </w:rPr>
      </w:pPr>
    </w:p>
    <w:p w:rsidR="004D50D2" w:rsidRDefault="004D50D2" w:rsidP="004D50D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555555"/>
          <w:sz w:val="21"/>
          <w:szCs w:val="21"/>
        </w:rPr>
      </w:pPr>
    </w:p>
    <w:p w:rsidR="004D50D2" w:rsidRDefault="004D50D2" w:rsidP="004D50D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555555"/>
          <w:sz w:val="21"/>
          <w:szCs w:val="21"/>
        </w:rPr>
      </w:pPr>
    </w:p>
    <w:p w:rsidR="004D50D2" w:rsidRDefault="004D50D2" w:rsidP="004D50D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555555"/>
          <w:sz w:val="21"/>
          <w:szCs w:val="21"/>
        </w:rPr>
      </w:pPr>
    </w:p>
    <w:sectPr w:rsidR="004D50D2" w:rsidSect="00313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D50D2"/>
    <w:rsid w:val="00313FBD"/>
    <w:rsid w:val="004D50D2"/>
    <w:rsid w:val="0066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BD"/>
  </w:style>
  <w:style w:type="paragraph" w:styleId="1">
    <w:name w:val="heading 1"/>
    <w:basedOn w:val="a"/>
    <w:link w:val="1Char"/>
    <w:uiPriority w:val="9"/>
    <w:qFormat/>
    <w:rsid w:val="004D5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D50D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D50D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Συγχαρητήριο του 1ου ΕΠΑΛ Φλώρινας προς το μαθητή Τράιτση Γεώργιο</vt:lpstr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2019-12-23T13:29:00Z</dcterms:created>
  <dcterms:modified xsi:type="dcterms:W3CDTF">2019-12-23T13:45:00Z</dcterms:modified>
</cp:coreProperties>
</file>