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3AE" w:rsidRPr="006F23AE" w:rsidRDefault="006F23AE" w:rsidP="006F23AE">
      <w:pPr>
        <w:shd w:val="clear" w:color="auto" w:fill="FFFFFF"/>
        <w:spacing w:after="0" w:line="240" w:lineRule="auto"/>
        <w:jc w:val="center"/>
        <w:textAlignment w:val="baseline"/>
        <w:outlineLvl w:val="0"/>
        <w:rPr>
          <w:rFonts w:eastAsia="Times New Roman" w:cs="Helvetica"/>
          <w:b/>
          <w:bCs/>
          <w:color w:val="000000"/>
          <w:kern w:val="36"/>
          <w:sz w:val="28"/>
          <w:szCs w:val="28"/>
          <w:lang w:eastAsia="el-GR"/>
        </w:rPr>
      </w:pPr>
      <w:r w:rsidRPr="006F23AE">
        <w:rPr>
          <w:rFonts w:eastAsia="Times New Roman" w:cs="Helvetica"/>
          <w:b/>
          <w:bCs/>
          <w:color w:val="000000"/>
          <w:kern w:val="36"/>
          <w:sz w:val="28"/>
          <w:szCs w:val="28"/>
          <w:lang w:eastAsia="el-GR"/>
        </w:rPr>
        <w:t>Το πιο εντυπωσιακό μουσικό σχολείο στην Κίνα είναι ένα                        «μουσικό όργανο»</w:t>
      </w:r>
    </w:p>
    <w:p w:rsidR="00B76975" w:rsidRDefault="006F23AE" w:rsidP="006F23AE">
      <w:pPr>
        <w:rPr>
          <w:sz w:val="28"/>
          <w:szCs w:val="28"/>
          <w:lang w:val="en-US"/>
        </w:rPr>
      </w:pPr>
      <w:r>
        <w:rPr>
          <w:noProof/>
          <w:sz w:val="28"/>
          <w:szCs w:val="28"/>
          <w:lang w:eastAsia="el-GR"/>
        </w:rPr>
        <w:drawing>
          <wp:inline distT="0" distB="0" distL="0" distR="0">
            <wp:extent cx="4772025" cy="2681624"/>
            <wp:effectExtent l="19050" t="0" r="9525" b="0"/>
            <wp:docPr id="1" name="Εικόνα 1" descr="C:\Users\Windows 7\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esktop\1.jpg"/>
                    <pic:cNvPicPr>
                      <a:picLocks noChangeAspect="1" noChangeArrowheads="1"/>
                    </pic:cNvPicPr>
                  </pic:nvPicPr>
                  <pic:blipFill>
                    <a:blip r:embed="rId4"/>
                    <a:srcRect/>
                    <a:stretch>
                      <a:fillRect/>
                    </a:stretch>
                  </pic:blipFill>
                  <pic:spPr bwMode="auto">
                    <a:xfrm>
                      <a:off x="0" y="0"/>
                      <a:ext cx="4774614" cy="2683079"/>
                    </a:xfrm>
                    <a:prstGeom prst="rect">
                      <a:avLst/>
                    </a:prstGeom>
                    <a:noFill/>
                    <a:ln w="9525">
                      <a:noFill/>
                      <a:miter lim="800000"/>
                      <a:headEnd/>
                      <a:tailEnd/>
                    </a:ln>
                  </pic:spPr>
                </pic:pic>
              </a:graphicData>
            </a:graphic>
          </wp:inline>
        </w:drawing>
      </w:r>
    </w:p>
    <w:p w:rsidR="006F23AE" w:rsidRPr="006F23AE" w:rsidRDefault="006F23AE" w:rsidP="006F23AE">
      <w:pPr>
        <w:pStyle w:val="Web"/>
        <w:shd w:val="clear" w:color="auto" w:fill="FFFFFF"/>
        <w:spacing w:before="0" w:after="0"/>
        <w:textAlignment w:val="baseline"/>
        <w:rPr>
          <w:rFonts w:asciiTheme="minorHAnsi" w:hAnsiTheme="minorHAnsi" w:cs="Helvetica"/>
          <w:color w:val="000000"/>
        </w:rPr>
      </w:pPr>
      <w:r w:rsidRPr="006F23AE">
        <w:rPr>
          <w:rStyle w:val="a4"/>
          <w:rFonts w:asciiTheme="minorHAnsi" w:hAnsiTheme="minorHAnsi" w:cs="Helvetica"/>
          <w:color w:val="000000"/>
          <w:bdr w:val="none" w:sz="0" w:space="0" w:color="auto" w:frame="1"/>
        </w:rPr>
        <w:t>Σου λέω “σχολείο”, τι σκέφτεσαι; Βαρετά, συνηθισμένα κτίρια, σωστά; Λοιπόν, πιθανώς το ίδιο θα σκεφτόσουν κι αν σου ‘λεγα “</w:t>
      </w:r>
      <w:proofErr w:type="spellStart"/>
      <w:r w:rsidRPr="006F23AE">
        <w:rPr>
          <w:rStyle w:val="a4"/>
          <w:rFonts w:asciiTheme="minorHAnsi" w:hAnsiTheme="minorHAnsi" w:cs="Helvetica"/>
          <w:color w:val="000000"/>
          <w:bdr w:val="none" w:sz="0" w:space="0" w:color="auto" w:frame="1"/>
        </w:rPr>
        <w:t>school</w:t>
      </w:r>
      <w:proofErr w:type="spellEnd"/>
      <w:r w:rsidRPr="006F23AE">
        <w:rPr>
          <w:rStyle w:val="a4"/>
          <w:rFonts w:asciiTheme="minorHAnsi" w:hAnsiTheme="minorHAnsi" w:cs="Helvetica"/>
          <w:color w:val="000000"/>
          <w:bdr w:val="none" w:sz="0" w:space="0" w:color="auto" w:frame="1"/>
        </w:rPr>
        <w:t>”, στα αγγλικά. Ή “</w:t>
      </w:r>
      <w:proofErr w:type="spellStart"/>
      <w:r w:rsidRPr="006F23AE">
        <w:rPr>
          <w:rStyle w:val="a4"/>
          <w:rFonts w:asciiTheme="minorHAnsi" w:hAnsiTheme="minorHAnsi" w:cs="Helvetica"/>
          <w:color w:val="000000"/>
          <w:bdr w:val="none" w:sz="0" w:space="0" w:color="auto" w:frame="1"/>
        </w:rPr>
        <w:t>scuola</w:t>
      </w:r>
      <w:proofErr w:type="spellEnd"/>
      <w:r w:rsidRPr="006F23AE">
        <w:rPr>
          <w:rStyle w:val="a4"/>
          <w:rFonts w:asciiTheme="minorHAnsi" w:hAnsiTheme="minorHAnsi" w:cs="Helvetica"/>
          <w:color w:val="000000"/>
          <w:bdr w:val="none" w:sz="0" w:space="0" w:color="auto" w:frame="1"/>
        </w:rPr>
        <w:t>”, στα ιταλικά. Αν όμως σου ‘λεγα “</w:t>
      </w:r>
      <w:proofErr w:type="spellStart"/>
      <w:r w:rsidRPr="006F23AE">
        <w:rPr>
          <w:rStyle w:val="a4"/>
          <w:rFonts w:asciiTheme="minorHAnsi" w:eastAsia="MS Mincho" w:hAnsi="MS Mincho" w:cs="MS Mincho"/>
          <w:color w:val="000000"/>
          <w:bdr w:val="none" w:sz="0" w:space="0" w:color="auto" w:frame="1"/>
        </w:rPr>
        <w:t>学校</w:t>
      </w:r>
      <w:proofErr w:type="spellEnd"/>
      <w:r w:rsidRPr="006F23AE">
        <w:rPr>
          <w:rStyle w:val="a4"/>
          <w:rFonts w:asciiTheme="minorHAnsi" w:hAnsiTheme="minorHAnsi"/>
          <w:color w:val="000000"/>
          <w:bdr w:val="none" w:sz="0" w:space="0" w:color="auto" w:frame="1"/>
        </w:rPr>
        <w:t>”, μπορεί και να σκεφτόσουν κά</w:t>
      </w:r>
      <w:r w:rsidRPr="006F23AE">
        <w:rPr>
          <w:rStyle w:val="a4"/>
          <w:rFonts w:asciiTheme="minorHAnsi" w:hAnsiTheme="minorHAnsi" w:cs="Helvetica"/>
          <w:color w:val="000000"/>
          <w:bdr w:val="none" w:sz="0" w:space="0" w:color="auto" w:frame="1"/>
        </w:rPr>
        <w:t>τι διαφορετικό. Πολύ πιο φαντεζί αλλά και τόσο όμορφο…</w:t>
      </w:r>
    </w:p>
    <w:p w:rsidR="006F23AE" w:rsidRPr="006F23AE" w:rsidRDefault="006F23AE" w:rsidP="006F23AE">
      <w:pPr>
        <w:pStyle w:val="Web"/>
        <w:shd w:val="clear" w:color="auto" w:fill="FFFFFF"/>
        <w:textAlignment w:val="baseline"/>
        <w:rPr>
          <w:rFonts w:asciiTheme="minorHAnsi" w:hAnsiTheme="minorHAnsi" w:cs="Helvetica"/>
          <w:color w:val="000000"/>
        </w:rPr>
      </w:pPr>
      <w:r w:rsidRPr="006F23AE">
        <w:rPr>
          <w:rFonts w:asciiTheme="minorHAnsi" w:hAnsiTheme="minorHAnsi" w:cs="Helvetica"/>
          <w:color w:val="000000"/>
        </w:rPr>
        <w:t xml:space="preserve">Στην Κίνα λοιπόν, σκέφτηκαν οι τύποι “πώς μοιάζει το μουσικό σχολείο το σωστό”, κι αμέσως είδαν την εικόνα σαν όραμα μπροστά στα μάτια τους. Τα ‘βαλαν κάτω λοιπόν, και κατασκεύασαν το όραμά τους. Θες να δεις το μουσικό σχολείο της περιοχής </w:t>
      </w:r>
      <w:proofErr w:type="spellStart"/>
      <w:r w:rsidRPr="006F23AE">
        <w:rPr>
          <w:rFonts w:asciiTheme="minorHAnsi" w:hAnsiTheme="minorHAnsi" w:cs="Helvetica"/>
          <w:color w:val="000000"/>
        </w:rPr>
        <w:t>Σάναν</w:t>
      </w:r>
      <w:proofErr w:type="spellEnd"/>
      <w:r w:rsidRPr="006F23AE">
        <w:rPr>
          <w:rFonts w:asciiTheme="minorHAnsi" w:hAnsiTheme="minorHAnsi" w:cs="Helvetica"/>
          <w:color w:val="000000"/>
        </w:rPr>
        <w:t xml:space="preserve"> στην Κίνα; Ιδού:</w:t>
      </w:r>
    </w:p>
    <w:p w:rsidR="006F23AE" w:rsidRDefault="006F23AE" w:rsidP="006F23AE">
      <w:pPr>
        <w:rPr>
          <w:sz w:val="28"/>
          <w:szCs w:val="28"/>
          <w:lang w:val="en-US"/>
        </w:rPr>
      </w:pPr>
      <w:r>
        <w:rPr>
          <w:noProof/>
          <w:sz w:val="28"/>
          <w:szCs w:val="28"/>
          <w:lang w:eastAsia="el-GR"/>
        </w:rPr>
        <w:drawing>
          <wp:inline distT="0" distB="0" distL="0" distR="0">
            <wp:extent cx="4695825" cy="3213705"/>
            <wp:effectExtent l="19050" t="0" r="9525" b="0"/>
            <wp:docPr id="2" name="Εικόνα 2" descr="C:\Users\Windows 7\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dows 7\Desktop\2.jpg"/>
                    <pic:cNvPicPr>
                      <a:picLocks noChangeAspect="1" noChangeArrowheads="1"/>
                    </pic:cNvPicPr>
                  </pic:nvPicPr>
                  <pic:blipFill>
                    <a:blip r:embed="rId5"/>
                    <a:srcRect/>
                    <a:stretch>
                      <a:fillRect/>
                    </a:stretch>
                  </pic:blipFill>
                  <pic:spPr bwMode="auto">
                    <a:xfrm>
                      <a:off x="0" y="0"/>
                      <a:ext cx="4695825" cy="3213705"/>
                    </a:xfrm>
                    <a:prstGeom prst="rect">
                      <a:avLst/>
                    </a:prstGeom>
                    <a:noFill/>
                    <a:ln w="9525">
                      <a:noFill/>
                      <a:miter lim="800000"/>
                      <a:headEnd/>
                      <a:tailEnd/>
                    </a:ln>
                  </pic:spPr>
                </pic:pic>
              </a:graphicData>
            </a:graphic>
          </wp:inline>
        </w:drawing>
      </w:r>
    </w:p>
    <w:p w:rsidR="006F23AE" w:rsidRDefault="006F23AE" w:rsidP="006F23AE">
      <w:pPr>
        <w:rPr>
          <w:sz w:val="28"/>
          <w:szCs w:val="28"/>
          <w:lang w:val="en-US"/>
        </w:rPr>
      </w:pPr>
    </w:p>
    <w:p w:rsidR="006F23AE" w:rsidRDefault="006F23AE" w:rsidP="006F23AE">
      <w:pPr>
        <w:rPr>
          <w:rFonts w:ascii="Helvetica" w:hAnsi="Helvetica" w:cs="Helvetica"/>
          <w:color w:val="000000"/>
          <w:shd w:val="clear" w:color="auto" w:fill="FFFFFF"/>
          <w:lang w:val="en-US"/>
        </w:rPr>
      </w:pPr>
      <w:r>
        <w:rPr>
          <w:rFonts w:ascii="Helvetica" w:hAnsi="Helvetica" w:cs="Helvetica"/>
          <w:color w:val="000000"/>
          <w:shd w:val="clear" w:color="auto" w:fill="FFFFFF"/>
        </w:rPr>
        <w:lastRenderedPageBreak/>
        <w:t xml:space="preserve">Απ’ το 2007, οι μαθητές της </w:t>
      </w:r>
      <w:proofErr w:type="spellStart"/>
      <w:r>
        <w:rPr>
          <w:rFonts w:ascii="Helvetica" w:hAnsi="Helvetica" w:cs="Helvetica"/>
          <w:color w:val="000000"/>
          <w:shd w:val="clear" w:color="auto" w:fill="FFFFFF"/>
        </w:rPr>
        <w:t>Σάναν</w:t>
      </w:r>
      <w:proofErr w:type="spellEnd"/>
      <w:r>
        <w:rPr>
          <w:rFonts w:ascii="Helvetica" w:hAnsi="Helvetica" w:cs="Helvetica"/>
          <w:color w:val="000000"/>
          <w:shd w:val="clear" w:color="auto" w:fill="FFFFFF"/>
        </w:rPr>
        <w:t xml:space="preserve"> μπορούν να μπουν μες στο βιολί για να μάθουνε βιολί. Να παίξουν πιάνο μες στο πιάνο! Πανέμορφο;</w:t>
      </w:r>
    </w:p>
    <w:p w:rsidR="006F23AE" w:rsidRDefault="006F23AE" w:rsidP="006F23AE">
      <w:pPr>
        <w:rPr>
          <w:sz w:val="28"/>
          <w:szCs w:val="28"/>
          <w:lang w:val="en-US"/>
        </w:rPr>
      </w:pPr>
      <w:r>
        <w:rPr>
          <w:noProof/>
          <w:sz w:val="28"/>
          <w:szCs w:val="28"/>
          <w:lang w:eastAsia="el-GR"/>
        </w:rPr>
        <w:drawing>
          <wp:inline distT="0" distB="0" distL="0" distR="0">
            <wp:extent cx="4457700" cy="2860556"/>
            <wp:effectExtent l="19050" t="0" r="0" b="0"/>
            <wp:docPr id="3" name="Εικόνα 3" descr="C:\Users\Windows 7\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dows 7\Desktop\3.jpg"/>
                    <pic:cNvPicPr>
                      <a:picLocks noChangeAspect="1" noChangeArrowheads="1"/>
                    </pic:cNvPicPr>
                  </pic:nvPicPr>
                  <pic:blipFill>
                    <a:blip r:embed="rId6"/>
                    <a:srcRect/>
                    <a:stretch>
                      <a:fillRect/>
                    </a:stretch>
                  </pic:blipFill>
                  <pic:spPr bwMode="auto">
                    <a:xfrm>
                      <a:off x="0" y="0"/>
                      <a:ext cx="4457700" cy="2860556"/>
                    </a:xfrm>
                    <a:prstGeom prst="rect">
                      <a:avLst/>
                    </a:prstGeom>
                    <a:noFill/>
                    <a:ln w="9525">
                      <a:noFill/>
                      <a:miter lim="800000"/>
                      <a:headEnd/>
                      <a:tailEnd/>
                    </a:ln>
                  </pic:spPr>
                </pic:pic>
              </a:graphicData>
            </a:graphic>
          </wp:inline>
        </w:drawing>
      </w:r>
    </w:p>
    <w:p w:rsidR="006F23AE" w:rsidRDefault="006F23AE" w:rsidP="006F23AE">
      <w:pPr>
        <w:rPr>
          <w:rFonts w:ascii="Helvetica" w:hAnsi="Helvetica" w:cs="Helvetica"/>
          <w:color w:val="000000"/>
          <w:shd w:val="clear" w:color="auto" w:fill="FFFFFF"/>
          <w:lang w:val="en-US"/>
        </w:rPr>
      </w:pPr>
      <w:r>
        <w:rPr>
          <w:rFonts w:ascii="Helvetica" w:hAnsi="Helvetica" w:cs="Helvetica"/>
          <w:color w:val="000000"/>
          <w:shd w:val="clear" w:color="auto" w:fill="FFFFFF"/>
        </w:rPr>
        <w:t>Γυαλί, σίδερο, μάρμαρο… Η αρχιτεκτονική βρήκε τη μουσική και το αποτέλεσμα είναι θαύμα!</w:t>
      </w:r>
    </w:p>
    <w:p w:rsidR="006F23AE" w:rsidRDefault="006F23AE" w:rsidP="006F23AE">
      <w:pPr>
        <w:rPr>
          <w:sz w:val="28"/>
          <w:szCs w:val="28"/>
          <w:lang w:val="en-US"/>
        </w:rPr>
      </w:pPr>
      <w:r>
        <w:rPr>
          <w:noProof/>
          <w:sz w:val="28"/>
          <w:szCs w:val="28"/>
          <w:lang w:eastAsia="el-GR"/>
        </w:rPr>
        <w:drawing>
          <wp:inline distT="0" distB="0" distL="0" distR="0">
            <wp:extent cx="4514850" cy="3043493"/>
            <wp:effectExtent l="19050" t="0" r="0" b="0"/>
            <wp:docPr id="4" name="Εικόνα 4" descr="C:\Users\Windows 7\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indows 7\Desktop\4.jpg"/>
                    <pic:cNvPicPr>
                      <a:picLocks noChangeAspect="1" noChangeArrowheads="1"/>
                    </pic:cNvPicPr>
                  </pic:nvPicPr>
                  <pic:blipFill>
                    <a:blip r:embed="rId7"/>
                    <a:srcRect/>
                    <a:stretch>
                      <a:fillRect/>
                    </a:stretch>
                  </pic:blipFill>
                  <pic:spPr bwMode="auto">
                    <a:xfrm>
                      <a:off x="0" y="0"/>
                      <a:ext cx="4514850" cy="3043493"/>
                    </a:xfrm>
                    <a:prstGeom prst="rect">
                      <a:avLst/>
                    </a:prstGeom>
                    <a:noFill/>
                    <a:ln w="9525">
                      <a:noFill/>
                      <a:miter lim="800000"/>
                      <a:headEnd/>
                      <a:tailEnd/>
                    </a:ln>
                  </pic:spPr>
                </pic:pic>
              </a:graphicData>
            </a:graphic>
          </wp:inline>
        </w:drawing>
      </w:r>
    </w:p>
    <w:p w:rsidR="006F23AE" w:rsidRDefault="006F23AE" w:rsidP="006F23AE">
      <w:pPr>
        <w:rPr>
          <w:rFonts w:ascii="Helvetica" w:hAnsi="Helvetica" w:cs="Helvetica"/>
          <w:color w:val="000000"/>
          <w:shd w:val="clear" w:color="auto" w:fill="FFFFFF"/>
          <w:lang w:val="en-US"/>
        </w:rPr>
      </w:pPr>
      <w:r>
        <w:rPr>
          <w:rFonts w:ascii="Helvetica" w:hAnsi="Helvetica" w:cs="Helvetica"/>
          <w:color w:val="000000"/>
          <w:shd w:val="clear" w:color="auto" w:fill="FFFFFF"/>
        </w:rPr>
        <w:t>Πολύ λογικό που οι ντόπιοι το λένε: “το πιο ρομαντικό κτίριο της Κίνας”. Μόνο της Κίνας;</w:t>
      </w:r>
    </w:p>
    <w:p w:rsidR="006F23AE" w:rsidRDefault="006F23AE" w:rsidP="006F23AE">
      <w:pPr>
        <w:rPr>
          <w:rFonts w:ascii="Helvetica" w:hAnsi="Helvetica" w:cs="Helvetica"/>
          <w:color w:val="000000"/>
          <w:shd w:val="clear" w:color="auto" w:fill="FFFFFF"/>
          <w:lang w:val="en-US"/>
        </w:rPr>
      </w:pPr>
    </w:p>
    <w:p w:rsidR="006F23AE" w:rsidRDefault="006F23AE" w:rsidP="006F23AE">
      <w:pPr>
        <w:rPr>
          <w:rFonts w:ascii="Helvetica" w:hAnsi="Helvetica" w:cs="Helvetica"/>
          <w:color w:val="000000"/>
          <w:shd w:val="clear" w:color="auto" w:fill="FFFFFF"/>
          <w:lang w:val="en-US"/>
        </w:rPr>
      </w:pPr>
    </w:p>
    <w:p w:rsidR="006F23AE" w:rsidRDefault="006F23AE" w:rsidP="006F23AE">
      <w:pPr>
        <w:rPr>
          <w:rFonts w:ascii="Helvetica" w:hAnsi="Helvetica" w:cs="Helvetica"/>
          <w:color w:val="000000"/>
          <w:shd w:val="clear" w:color="auto" w:fill="FFFFFF"/>
          <w:lang w:val="en-US"/>
        </w:rPr>
      </w:pPr>
    </w:p>
    <w:p w:rsidR="006F23AE" w:rsidRPr="006F23AE" w:rsidRDefault="006F23AE" w:rsidP="006F23AE">
      <w:pPr>
        <w:rPr>
          <w:sz w:val="28"/>
          <w:szCs w:val="28"/>
          <w:lang w:val="en-US"/>
        </w:rPr>
      </w:pPr>
      <w:r>
        <w:rPr>
          <w:noProof/>
          <w:sz w:val="28"/>
          <w:szCs w:val="28"/>
          <w:lang w:eastAsia="el-GR"/>
        </w:rPr>
        <w:drawing>
          <wp:inline distT="0" distB="0" distL="0" distR="0">
            <wp:extent cx="5274310" cy="3514559"/>
            <wp:effectExtent l="19050" t="0" r="2540" b="0"/>
            <wp:docPr id="5" name="Εικόνα 5" descr="C:\Users\Windows 7\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ndows 7\Desktop\5.jpg"/>
                    <pic:cNvPicPr>
                      <a:picLocks noChangeAspect="1" noChangeArrowheads="1"/>
                    </pic:cNvPicPr>
                  </pic:nvPicPr>
                  <pic:blipFill>
                    <a:blip r:embed="rId8"/>
                    <a:srcRect/>
                    <a:stretch>
                      <a:fillRect/>
                    </a:stretch>
                  </pic:blipFill>
                  <pic:spPr bwMode="auto">
                    <a:xfrm>
                      <a:off x="0" y="0"/>
                      <a:ext cx="5274310" cy="3514559"/>
                    </a:xfrm>
                    <a:prstGeom prst="rect">
                      <a:avLst/>
                    </a:prstGeom>
                    <a:noFill/>
                    <a:ln w="9525">
                      <a:noFill/>
                      <a:miter lim="800000"/>
                      <a:headEnd/>
                      <a:tailEnd/>
                    </a:ln>
                  </pic:spPr>
                </pic:pic>
              </a:graphicData>
            </a:graphic>
          </wp:inline>
        </w:drawing>
      </w:r>
    </w:p>
    <w:sectPr w:rsidR="006F23AE" w:rsidRPr="006F23AE" w:rsidSect="00B7697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6F23AE"/>
    <w:rsid w:val="006F23AE"/>
    <w:rsid w:val="00B76975"/>
    <w:rsid w:val="00F3729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975"/>
  </w:style>
  <w:style w:type="paragraph" w:styleId="1">
    <w:name w:val="heading 1"/>
    <w:basedOn w:val="a"/>
    <w:link w:val="1Char"/>
    <w:uiPriority w:val="9"/>
    <w:qFormat/>
    <w:rsid w:val="006F23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F23AE"/>
    <w:rPr>
      <w:rFonts w:ascii="Times New Roman" w:eastAsia="Times New Roman" w:hAnsi="Times New Roman" w:cs="Times New Roman"/>
      <w:b/>
      <w:bCs/>
      <w:kern w:val="36"/>
      <w:sz w:val="48"/>
      <w:szCs w:val="48"/>
      <w:lang w:eastAsia="el-GR"/>
    </w:rPr>
  </w:style>
  <w:style w:type="paragraph" w:styleId="a3">
    <w:name w:val="Balloon Text"/>
    <w:basedOn w:val="a"/>
    <w:link w:val="Char"/>
    <w:uiPriority w:val="99"/>
    <w:semiHidden/>
    <w:unhideWhenUsed/>
    <w:rsid w:val="006F23A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F23AE"/>
    <w:rPr>
      <w:rFonts w:ascii="Tahoma" w:hAnsi="Tahoma" w:cs="Tahoma"/>
      <w:sz w:val="16"/>
      <w:szCs w:val="16"/>
    </w:rPr>
  </w:style>
  <w:style w:type="paragraph" w:styleId="Web">
    <w:name w:val="Normal (Web)"/>
    <w:basedOn w:val="a"/>
    <w:uiPriority w:val="99"/>
    <w:semiHidden/>
    <w:unhideWhenUsed/>
    <w:rsid w:val="006F23A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6F23AE"/>
    <w:rPr>
      <w:b/>
      <w:bCs/>
    </w:rPr>
  </w:style>
</w:styles>
</file>

<file path=word/webSettings.xml><?xml version="1.0" encoding="utf-8"?>
<w:webSettings xmlns:r="http://schemas.openxmlformats.org/officeDocument/2006/relationships" xmlns:w="http://schemas.openxmlformats.org/wordprocessingml/2006/main">
  <w:divs>
    <w:div w:id="706837770">
      <w:bodyDiv w:val="1"/>
      <w:marLeft w:val="0"/>
      <w:marRight w:val="0"/>
      <w:marTop w:val="0"/>
      <w:marBottom w:val="0"/>
      <w:divBdr>
        <w:top w:val="none" w:sz="0" w:space="0" w:color="auto"/>
        <w:left w:val="none" w:sz="0" w:space="0" w:color="auto"/>
        <w:bottom w:val="none" w:sz="0" w:space="0" w:color="auto"/>
        <w:right w:val="none" w:sz="0" w:space="0" w:color="auto"/>
      </w:divBdr>
    </w:div>
    <w:div w:id="1059093625">
      <w:bodyDiv w:val="1"/>
      <w:marLeft w:val="0"/>
      <w:marRight w:val="0"/>
      <w:marTop w:val="0"/>
      <w:marBottom w:val="0"/>
      <w:divBdr>
        <w:top w:val="none" w:sz="0" w:space="0" w:color="auto"/>
        <w:left w:val="none" w:sz="0" w:space="0" w:color="auto"/>
        <w:bottom w:val="none" w:sz="0" w:space="0" w:color="auto"/>
        <w:right w:val="none" w:sz="0" w:space="0" w:color="auto"/>
      </w:divBdr>
    </w:div>
    <w:div w:id="145463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149</Words>
  <Characters>806</Characters>
  <Application>Microsoft Office Word</Application>
  <DocSecurity>0</DocSecurity>
  <Lines>6</Lines>
  <Paragraphs>1</Paragraphs>
  <ScaleCrop>false</ScaleCrop>
  <HeadingPairs>
    <vt:vector size="4" baseType="variant">
      <vt:variant>
        <vt:lpstr>Τίτλος</vt:lpstr>
      </vt:variant>
      <vt:variant>
        <vt:i4>1</vt:i4>
      </vt:variant>
      <vt:variant>
        <vt:lpstr>Επικεφαλίδες</vt:lpstr>
      </vt:variant>
      <vt:variant>
        <vt:i4>1</vt:i4>
      </vt:variant>
    </vt:vector>
  </HeadingPairs>
  <TitlesOfParts>
    <vt:vector size="2" baseType="lpstr">
      <vt:lpstr/>
      <vt:lpstr>Το πιο εντυπωσιακό μουσικό σχολείο στην Κίνα είναι ένα                        «μ</vt:lpstr>
    </vt:vector>
  </TitlesOfParts>
  <Company/>
  <LinksUpToDate>false</LinksUpToDate>
  <CharactersWithSpaces>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1</cp:revision>
  <dcterms:created xsi:type="dcterms:W3CDTF">2020-01-19T20:53:00Z</dcterms:created>
  <dcterms:modified xsi:type="dcterms:W3CDTF">2020-01-19T21:04:00Z</dcterms:modified>
</cp:coreProperties>
</file>